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14" w:rsidRDefault="00792514" w:rsidP="00221689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14" w:rsidRDefault="00792514" w:rsidP="00221689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221689" w:rsidRDefault="00221689" w:rsidP="00221689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2514" w:rsidRDefault="00792514" w:rsidP="00221689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ГУЛЯЙПІЛЬСЬКА РАЙОННА ДЕРЖАВНА АДМІНІСТРАЦІЯ</w:t>
      </w:r>
    </w:p>
    <w:p w:rsidR="00792514" w:rsidRDefault="00792514" w:rsidP="00221689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ЗАПОРІЗЬКОЇ ОБЛАСТІ</w:t>
      </w:r>
    </w:p>
    <w:p w:rsidR="00792514" w:rsidRDefault="00792514" w:rsidP="00221689">
      <w:pPr>
        <w:keepNext/>
        <w:shd w:val="clear" w:color="auto" w:fill="FFFFFF"/>
        <w:tabs>
          <w:tab w:val="left" w:pos="9072"/>
        </w:tabs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ВІДДІЛ ОСВІТИ, МОЛОДІ ТА СПОРТУ</w:t>
      </w:r>
    </w:p>
    <w:p w:rsidR="00221689" w:rsidRPr="00221689" w:rsidRDefault="00221689" w:rsidP="00221689">
      <w:pPr>
        <w:keepNext/>
        <w:shd w:val="clear" w:color="auto" w:fill="FFFFFF"/>
        <w:tabs>
          <w:tab w:val="left" w:pos="9072"/>
        </w:tabs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92514" w:rsidRPr="00221689" w:rsidRDefault="00792514" w:rsidP="0022168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21689">
        <w:rPr>
          <w:rFonts w:ascii="Times New Roman" w:hAnsi="Times New Roman"/>
          <w:bCs/>
          <w:sz w:val="28"/>
          <w:szCs w:val="28"/>
        </w:rPr>
        <w:t>ДКУД _________</w:t>
      </w:r>
    </w:p>
    <w:p w:rsidR="00792514" w:rsidRDefault="00792514" w:rsidP="00221689">
      <w:pPr>
        <w:spacing w:after="0" w:line="240" w:lineRule="auto"/>
        <w:jc w:val="center"/>
        <w:rPr>
          <w:rFonts w:ascii="Times New Roman" w:hAnsi="Times New Roman"/>
          <w:b/>
          <w:spacing w:val="140"/>
          <w:kern w:val="2"/>
          <w:sz w:val="32"/>
          <w:szCs w:val="32"/>
          <w:lang w:val="uk-UA"/>
        </w:rPr>
      </w:pPr>
      <w:r w:rsidRPr="00221689">
        <w:rPr>
          <w:rFonts w:ascii="Times New Roman" w:hAnsi="Times New Roman"/>
          <w:b/>
          <w:spacing w:val="140"/>
          <w:kern w:val="2"/>
          <w:sz w:val="32"/>
          <w:szCs w:val="32"/>
        </w:rPr>
        <w:t>НАКАЗ</w:t>
      </w:r>
    </w:p>
    <w:p w:rsidR="00221689" w:rsidRPr="00221689" w:rsidRDefault="00221689" w:rsidP="00221689">
      <w:pPr>
        <w:spacing w:after="0" w:line="240" w:lineRule="auto"/>
        <w:jc w:val="center"/>
        <w:rPr>
          <w:rFonts w:ascii="Times New Roman" w:hAnsi="Times New Roman"/>
          <w:b/>
          <w:spacing w:val="140"/>
          <w:kern w:val="2"/>
          <w:sz w:val="32"/>
          <w:szCs w:val="32"/>
          <w:lang w:val="uk-UA"/>
        </w:rPr>
      </w:pPr>
    </w:p>
    <w:tbl>
      <w:tblPr>
        <w:tblW w:w="14161" w:type="dxa"/>
        <w:tblLayout w:type="fixed"/>
        <w:tblLook w:val="0000"/>
      </w:tblPr>
      <w:tblGrid>
        <w:gridCol w:w="4068"/>
        <w:gridCol w:w="6997"/>
        <w:gridCol w:w="3096"/>
      </w:tblGrid>
      <w:tr w:rsidR="00792514" w:rsidTr="00C60B31">
        <w:tc>
          <w:tcPr>
            <w:tcW w:w="4068" w:type="dxa"/>
          </w:tcPr>
          <w:p w:rsidR="00792514" w:rsidRPr="00CD2CE7" w:rsidRDefault="00792514" w:rsidP="00C60B31">
            <w:pPr>
              <w:snapToGrid w:val="0"/>
              <w:ind w:right="-2044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.2015</w:t>
            </w:r>
          </w:p>
        </w:tc>
        <w:tc>
          <w:tcPr>
            <w:tcW w:w="6997" w:type="dxa"/>
          </w:tcPr>
          <w:p w:rsidR="00792514" w:rsidRPr="00142855" w:rsidRDefault="00792514" w:rsidP="00FB60EC">
            <w:pPr>
              <w:tabs>
                <w:tab w:val="left" w:pos="4680"/>
                <w:tab w:val="left" w:pos="5199"/>
                <w:tab w:val="left" w:pos="6804"/>
              </w:tabs>
              <w:suppressAutoHyphens/>
              <w:snapToGrid w:val="0"/>
              <w:ind w:right="-2925"/>
              <w:rPr>
                <w:rFonts w:ascii="Times New Roman" w:hAnsi="Times New Roman"/>
                <w:kern w:val="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м. Гуляйполе</w:t>
            </w:r>
            <w:r w:rsidR="00221689">
              <w:rPr>
                <w:rFonts w:ascii="Times New Roman" w:hAnsi="Times New Roman"/>
                <w:kern w:val="2"/>
                <w:sz w:val="28"/>
                <w:szCs w:val="28"/>
                <w:lang w:val="uk-UA"/>
              </w:rPr>
              <w:t xml:space="preserve">                                           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uk-UA"/>
              </w:rPr>
              <w:t>276</w:t>
            </w:r>
          </w:p>
        </w:tc>
        <w:tc>
          <w:tcPr>
            <w:tcW w:w="3096" w:type="dxa"/>
          </w:tcPr>
          <w:p w:rsidR="00792514" w:rsidRPr="001F148A" w:rsidRDefault="00792514" w:rsidP="00C60B31">
            <w:pPr>
              <w:tabs>
                <w:tab w:val="left" w:pos="4680"/>
                <w:tab w:val="left" w:pos="6804"/>
              </w:tabs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uk-UA" w:eastAsia="ar-SA"/>
              </w:rPr>
            </w:pPr>
          </w:p>
        </w:tc>
      </w:tr>
    </w:tbl>
    <w:p w:rsidR="00221689" w:rsidRDefault="00221689" w:rsidP="00221689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514" w:rsidRDefault="00792514" w:rsidP="00221689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514">
        <w:rPr>
          <w:rFonts w:ascii="Times New Roman" w:hAnsi="Times New Roman" w:cs="Times New Roman"/>
          <w:sz w:val="28"/>
          <w:szCs w:val="28"/>
        </w:rPr>
        <w:t>Про орган</w:t>
      </w:r>
      <w:r w:rsidRPr="00792514">
        <w:rPr>
          <w:rFonts w:ascii="Times New Roman" w:hAnsi="Times New Roman" w:cs="Times New Roman"/>
          <w:sz w:val="28"/>
          <w:szCs w:val="28"/>
          <w:lang w:val="uk-UA"/>
        </w:rPr>
        <w:t>ізацію гурткової</w:t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514">
        <w:rPr>
          <w:rFonts w:ascii="Times New Roman" w:hAnsi="Times New Roman" w:cs="Times New Roman"/>
          <w:sz w:val="28"/>
          <w:szCs w:val="28"/>
          <w:lang w:val="uk-UA"/>
        </w:rPr>
        <w:t>роботи у</w:t>
      </w:r>
      <w:r w:rsidR="009644C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</w:t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4C4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закладах </w:t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4C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2514">
        <w:rPr>
          <w:rFonts w:ascii="Times New Roman" w:hAnsi="Times New Roman" w:cs="Times New Roman"/>
          <w:sz w:val="28"/>
          <w:szCs w:val="28"/>
          <w:lang w:val="uk-UA"/>
        </w:rPr>
        <w:t xml:space="preserve"> 2015-2016</w:t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514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</w:t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514">
        <w:rPr>
          <w:rFonts w:ascii="Times New Roman" w:hAnsi="Times New Roman" w:cs="Times New Roman"/>
          <w:sz w:val="28"/>
          <w:szCs w:val="28"/>
          <w:lang w:val="uk-UA"/>
        </w:rPr>
        <w:t>році</w:t>
      </w:r>
    </w:p>
    <w:p w:rsidR="00792514" w:rsidRDefault="00792514" w:rsidP="00221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2514" w:rsidRPr="009A1339" w:rsidRDefault="00792514" w:rsidP="00221689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плану відділу освіти, молоді та спорту Гуляйпільської</w:t>
      </w:r>
      <w:r w:rsidR="002216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районної державної адміністрації, планів навчальних закладіворганізовано роботу гуртків у загальноосвітніх навчальних закладів району.</w:t>
      </w:r>
    </w:p>
    <w:p w:rsidR="00792514" w:rsidRPr="00792514" w:rsidRDefault="00792514" w:rsidP="0022168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46554">
        <w:rPr>
          <w:rFonts w:ascii="Times New Roman" w:hAnsi="Times New Roman" w:cs="Times New Roman"/>
          <w:sz w:val="28"/>
          <w:szCs w:val="28"/>
        </w:rPr>
        <w:t>Робота ке</w:t>
      </w:r>
      <w:r>
        <w:rPr>
          <w:rFonts w:ascii="Times New Roman" w:hAnsi="Times New Roman" w:cs="Times New Roman"/>
          <w:sz w:val="28"/>
          <w:szCs w:val="28"/>
        </w:rPr>
        <w:t>рівниківгуртків і секцій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4655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5-2016</w:t>
      </w:r>
      <w:r w:rsidRPr="00546554">
        <w:rPr>
          <w:rFonts w:ascii="Times New Roman" w:hAnsi="Times New Roman" w:cs="Times New Roman"/>
          <w:sz w:val="28"/>
          <w:szCs w:val="28"/>
        </w:rPr>
        <w:t>навчальномуроціспрямована на виконаннянаступнихзавдань:</w:t>
      </w:r>
    </w:p>
    <w:p w:rsidR="00792514" w:rsidRPr="00221689" w:rsidRDefault="00792514" w:rsidP="002216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8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різноманітної творчості та суспільно значущої діяльності </w:t>
      </w:r>
      <w:r w:rsidR="009644C4" w:rsidRPr="0022168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9644C4" w:rsidRPr="00221689">
        <w:rPr>
          <w:rFonts w:ascii="Times New Roman" w:hAnsi="Times New Roman" w:cs="Times New Roman"/>
          <w:sz w:val="28"/>
          <w:szCs w:val="28"/>
        </w:rPr>
        <w:t>,</w:t>
      </w:r>
      <w:r w:rsidRPr="00221689">
        <w:rPr>
          <w:rFonts w:ascii="Times New Roman" w:hAnsi="Times New Roman" w:cs="Times New Roman"/>
          <w:sz w:val="28"/>
          <w:szCs w:val="28"/>
        </w:rPr>
        <w:t>створення умов для успішногосамостве</w:t>
      </w:r>
      <w:r w:rsidR="009644C4" w:rsidRPr="00221689">
        <w:rPr>
          <w:rFonts w:ascii="Times New Roman" w:hAnsi="Times New Roman" w:cs="Times New Roman"/>
          <w:sz w:val="28"/>
          <w:szCs w:val="28"/>
        </w:rPr>
        <w:t>рдження кожного учня</w:t>
      </w:r>
      <w:r w:rsidRPr="00221689">
        <w:rPr>
          <w:rFonts w:ascii="Times New Roman" w:hAnsi="Times New Roman" w:cs="Times New Roman"/>
          <w:sz w:val="28"/>
          <w:szCs w:val="28"/>
        </w:rPr>
        <w:t xml:space="preserve"> в суспільнокориснійдіяльності;</w:t>
      </w:r>
    </w:p>
    <w:p w:rsidR="00792514" w:rsidRPr="00546554" w:rsidRDefault="00792514" w:rsidP="002216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554">
        <w:rPr>
          <w:rFonts w:ascii="Times New Roman" w:hAnsi="Times New Roman" w:cs="Times New Roman"/>
          <w:sz w:val="28"/>
          <w:szCs w:val="28"/>
        </w:rPr>
        <w:t>стимулювання та підтримкатворчогорозвиткуобдарованихдітей;</w:t>
      </w:r>
    </w:p>
    <w:p w:rsidR="00792514" w:rsidRPr="00546554" w:rsidRDefault="00792514" w:rsidP="002216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554">
        <w:rPr>
          <w:rFonts w:ascii="Times New Roman" w:hAnsi="Times New Roman" w:cs="Times New Roman"/>
          <w:sz w:val="28"/>
          <w:szCs w:val="28"/>
        </w:rPr>
        <w:t>здійсненняіндивідуальноїпедагогічноїпідтримкиучнів;</w:t>
      </w:r>
    </w:p>
    <w:p w:rsidR="00792514" w:rsidRPr="00221689" w:rsidRDefault="00792514" w:rsidP="002216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89">
        <w:rPr>
          <w:rFonts w:ascii="Times New Roman" w:hAnsi="Times New Roman" w:cs="Times New Roman"/>
          <w:sz w:val="28"/>
          <w:szCs w:val="28"/>
        </w:rPr>
        <w:t>забезпеченняпедагогічнообґрунтованоговибору форм, засобів і методів</w:t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689">
        <w:rPr>
          <w:rFonts w:ascii="Times New Roman" w:hAnsi="Times New Roman" w:cs="Times New Roman"/>
          <w:sz w:val="28"/>
          <w:szCs w:val="28"/>
        </w:rPr>
        <w:t>навчання</w:t>
      </w:r>
      <w:r w:rsidR="009644C4" w:rsidRPr="00221689">
        <w:rPr>
          <w:rFonts w:ascii="Times New Roman" w:hAnsi="Times New Roman" w:cs="Times New Roman"/>
          <w:sz w:val="28"/>
          <w:szCs w:val="28"/>
        </w:rPr>
        <w:t xml:space="preserve"> та вихованняучнів</w:t>
      </w:r>
      <w:r w:rsidRPr="00221689">
        <w:rPr>
          <w:rFonts w:ascii="Times New Roman" w:hAnsi="Times New Roman" w:cs="Times New Roman"/>
          <w:sz w:val="28"/>
          <w:szCs w:val="28"/>
        </w:rPr>
        <w:t>;</w:t>
      </w:r>
    </w:p>
    <w:p w:rsidR="00792514" w:rsidRPr="009A1339" w:rsidRDefault="00792514" w:rsidP="002216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89">
        <w:rPr>
          <w:rFonts w:ascii="Times New Roman" w:hAnsi="Times New Roman" w:cs="Times New Roman"/>
          <w:sz w:val="28"/>
          <w:szCs w:val="28"/>
        </w:rPr>
        <w:t>організаціядопрофільн</w:t>
      </w:r>
      <w:r w:rsidR="00A8303E" w:rsidRPr="00221689">
        <w:rPr>
          <w:rFonts w:ascii="Times New Roman" w:hAnsi="Times New Roman" w:cs="Times New Roman"/>
          <w:sz w:val="28"/>
          <w:szCs w:val="28"/>
        </w:rPr>
        <w:t>оїпідготовкиучнів</w:t>
      </w:r>
      <w:r w:rsidRPr="00221689">
        <w:rPr>
          <w:rFonts w:ascii="Times New Roman" w:hAnsi="Times New Roman" w:cs="Times New Roman"/>
          <w:sz w:val="28"/>
          <w:szCs w:val="28"/>
        </w:rPr>
        <w:t>, сприянняформуванню в них стійкихпрофесійнихінтересів;</w:t>
      </w:r>
      <w:r w:rsidRPr="00546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14" w:rsidRPr="00546554" w:rsidRDefault="00792514" w:rsidP="0022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554">
        <w:rPr>
          <w:rFonts w:ascii="Times New Roman" w:hAnsi="Times New Roman" w:cs="Times New Roman"/>
          <w:sz w:val="28"/>
          <w:szCs w:val="28"/>
        </w:rPr>
        <w:t>спортивнихзмаганнях;</w:t>
      </w:r>
    </w:p>
    <w:p w:rsidR="00792514" w:rsidRPr="002B27BD" w:rsidRDefault="00792514" w:rsidP="00221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54">
        <w:rPr>
          <w:rFonts w:ascii="Times New Roman" w:hAnsi="Times New Roman" w:cs="Times New Roman"/>
          <w:sz w:val="28"/>
          <w:szCs w:val="28"/>
        </w:rPr>
        <w:t>підтримкадітей, я</w:t>
      </w:r>
      <w:r w:rsidR="002B27BD">
        <w:rPr>
          <w:rFonts w:ascii="Times New Roman" w:hAnsi="Times New Roman" w:cs="Times New Roman"/>
          <w:sz w:val="28"/>
          <w:szCs w:val="28"/>
        </w:rPr>
        <w:t>кімаютьвідхилення в поведінці</w:t>
      </w:r>
      <w:r w:rsidR="002B27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27BD" w:rsidRPr="00546554" w:rsidRDefault="002B27BD" w:rsidP="002216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Всього у районі </w:t>
      </w:r>
      <w:r w:rsidR="00AA6C26">
        <w:rPr>
          <w:rFonts w:ascii="Times New Roman" w:hAnsi="Times New Roman" w:cs="Times New Roman"/>
          <w:sz w:val="28"/>
          <w:szCs w:val="28"/>
          <w:lang w:val="uk-UA"/>
        </w:rPr>
        <w:t xml:space="preserve">працює 65 гуртків, якими охоплено 1099 школярів, із них: науково-технічного напрямку </w:t>
      </w:r>
      <w:r w:rsidR="001C166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A6C26">
        <w:rPr>
          <w:rFonts w:ascii="Times New Roman" w:hAnsi="Times New Roman" w:cs="Times New Roman"/>
          <w:sz w:val="28"/>
          <w:szCs w:val="28"/>
          <w:lang w:val="uk-UA"/>
        </w:rPr>
        <w:t xml:space="preserve"> 3 гуртка, в яки</w:t>
      </w:r>
      <w:r w:rsidR="00FB60EC">
        <w:rPr>
          <w:rFonts w:ascii="Times New Roman" w:hAnsi="Times New Roman" w:cs="Times New Roman"/>
          <w:sz w:val="28"/>
          <w:szCs w:val="28"/>
          <w:lang w:val="uk-UA"/>
        </w:rPr>
        <w:t>х займається 60 дітей, еколого-</w:t>
      </w:r>
      <w:r w:rsidR="00AA6C26">
        <w:rPr>
          <w:rFonts w:ascii="Times New Roman" w:hAnsi="Times New Roman" w:cs="Times New Roman"/>
          <w:sz w:val="28"/>
          <w:szCs w:val="28"/>
          <w:lang w:val="uk-UA"/>
        </w:rPr>
        <w:t xml:space="preserve">натуралістичного напрямку </w:t>
      </w:r>
      <w:r w:rsidR="001C166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A6C26">
        <w:rPr>
          <w:rFonts w:ascii="Times New Roman" w:hAnsi="Times New Roman" w:cs="Times New Roman"/>
          <w:sz w:val="28"/>
          <w:szCs w:val="28"/>
          <w:lang w:val="uk-UA"/>
        </w:rPr>
        <w:t>2 гуртка</w:t>
      </w:r>
      <w:r w:rsidR="001C1660">
        <w:rPr>
          <w:rFonts w:ascii="Times New Roman" w:hAnsi="Times New Roman" w:cs="Times New Roman"/>
          <w:sz w:val="28"/>
          <w:szCs w:val="28"/>
          <w:lang w:val="uk-UA"/>
        </w:rPr>
        <w:t>, в яких 30 дітей, туристсько- краєзнавчого напрямку -5, 95 дітей, фізкультурно- спортивного -12 гуртків</w:t>
      </w:r>
      <w:r w:rsidR="007E4786">
        <w:rPr>
          <w:rFonts w:ascii="Times New Roman" w:hAnsi="Times New Roman" w:cs="Times New Roman"/>
          <w:sz w:val="28"/>
          <w:szCs w:val="28"/>
          <w:lang w:val="uk-UA"/>
        </w:rPr>
        <w:t>, в яких за</w:t>
      </w:r>
      <w:r w:rsidR="00FB60EC">
        <w:rPr>
          <w:rFonts w:ascii="Times New Roman" w:hAnsi="Times New Roman" w:cs="Times New Roman"/>
          <w:sz w:val="28"/>
          <w:szCs w:val="28"/>
          <w:lang w:val="uk-UA"/>
        </w:rPr>
        <w:t>ймається 262 школяра, художньо-</w:t>
      </w:r>
      <w:r w:rsidR="007E4786">
        <w:rPr>
          <w:rFonts w:ascii="Times New Roman" w:hAnsi="Times New Roman" w:cs="Times New Roman"/>
          <w:sz w:val="28"/>
          <w:szCs w:val="28"/>
          <w:lang w:val="uk-UA"/>
        </w:rPr>
        <w:t xml:space="preserve">естетичного напрямку </w:t>
      </w:r>
      <w:r w:rsidR="00FB60E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E4786">
        <w:rPr>
          <w:rFonts w:ascii="Times New Roman" w:hAnsi="Times New Roman" w:cs="Times New Roman"/>
          <w:sz w:val="28"/>
          <w:szCs w:val="28"/>
          <w:lang w:val="uk-UA"/>
        </w:rPr>
        <w:t xml:space="preserve"> 22, якими охоплено 348 школярів</w:t>
      </w:r>
      <w:r w:rsidR="00FB60EC">
        <w:rPr>
          <w:rFonts w:ascii="Times New Roman" w:hAnsi="Times New Roman" w:cs="Times New Roman"/>
          <w:sz w:val="28"/>
          <w:szCs w:val="28"/>
          <w:lang w:val="uk-UA"/>
        </w:rPr>
        <w:t xml:space="preserve"> та інших - </w:t>
      </w:r>
      <w:r w:rsidR="00F36AC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644C4">
        <w:rPr>
          <w:rFonts w:ascii="Times New Roman" w:hAnsi="Times New Roman" w:cs="Times New Roman"/>
          <w:sz w:val="28"/>
          <w:szCs w:val="28"/>
          <w:lang w:val="uk-UA"/>
        </w:rPr>
        <w:t>1, в яких перебуває 304 школяра</w:t>
      </w:r>
      <w:r w:rsidR="00F36A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2514" w:rsidRPr="009A1339" w:rsidRDefault="00221689" w:rsidP="002216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92514">
        <w:rPr>
          <w:rFonts w:ascii="Times New Roman" w:hAnsi="Times New Roman" w:cs="Times New Roman"/>
          <w:sz w:val="28"/>
          <w:szCs w:val="28"/>
          <w:lang w:val="uk-UA"/>
        </w:rPr>
        <w:t>Виходячи з вищезазначеного,</w:t>
      </w:r>
    </w:p>
    <w:p w:rsidR="00792514" w:rsidRPr="009A1339" w:rsidRDefault="00792514" w:rsidP="002216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 А К А З У Ю :</w:t>
      </w:r>
    </w:p>
    <w:p w:rsidR="00792514" w:rsidRDefault="00792514" w:rsidP="0022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Керівникам загальноосвітніх навчальних закладів:</w:t>
      </w:r>
    </w:p>
    <w:p w:rsidR="00792514" w:rsidRDefault="00792514" w:rsidP="0022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з</w:t>
      </w:r>
      <w:r w:rsidRPr="00546554">
        <w:rPr>
          <w:rFonts w:ascii="Times New Roman" w:hAnsi="Times New Roman" w:cs="Times New Roman"/>
          <w:sz w:val="28"/>
          <w:szCs w:val="28"/>
        </w:rPr>
        <w:t>абезпечити роботу гур</w:t>
      </w:r>
      <w:r>
        <w:rPr>
          <w:rFonts w:ascii="Times New Roman" w:hAnsi="Times New Roman" w:cs="Times New Roman"/>
          <w:sz w:val="28"/>
          <w:szCs w:val="28"/>
        </w:rPr>
        <w:t>тків у відповідності до чинногозаконодавства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2514" w:rsidRPr="00275296" w:rsidRDefault="00792514" w:rsidP="0022168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27B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ротягом року</w:t>
      </w:r>
    </w:p>
    <w:p w:rsidR="00792514" w:rsidRDefault="00792514" w:rsidP="0022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с</w:t>
      </w:r>
      <w:r w:rsidRPr="00546554">
        <w:rPr>
          <w:rFonts w:ascii="Times New Roman" w:hAnsi="Times New Roman" w:cs="Times New Roman"/>
          <w:sz w:val="28"/>
          <w:szCs w:val="28"/>
        </w:rPr>
        <w:t>класти до 10.</w:t>
      </w:r>
      <w:r w:rsidRPr="0054655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465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46554">
        <w:rPr>
          <w:rFonts w:ascii="Times New Roman" w:hAnsi="Times New Roman" w:cs="Times New Roman"/>
          <w:sz w:val="28"/>
          <w:szCs w:val="28"/>
        </w:rPr>
        <w:t xml:space="preserve"> року р</w:t>
      </w:r>
      <w:r>
        <w:rPr>
          <w:rFonts w:ascii="Times New Roman" w:hAnsi="Times New Roman" w:cs="Times New Roman"/>
          <w:sz w:val="28"/>
          <w:szCs w:val="28"/>
        </w:rPr>
        <w:t>озклад занять гуртків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2514" w:rsidRDefault="00792514" w:rsidP="00221689">
      <w:pPr>
        <w:tabs>
          <w:tab w:val="num" w:pos="1875"/>
        </w:tabs>
        <w:spacing w:after="0" w:line="240" w:lineRule="auto"/>
        <w:ind w:right="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з</w:t>
      </w:r>
      <w:r w:rsidRPr="00275296">
        <w:rPr>
          <w:rFonts w:ascii="Times New Roman" w:hAnsi="Times New Roman" w:cs="Times New Roman"/>
          <w:sz w:val="28"/>
          <w:szCs w:val="28"/>
          <w:lang w:val="uk-UA"/>
        </w:rPr>
        <w:t>абезпечити якісний контроль за діяльні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стю шкільних гуртків, секцій з </w:t>
      </w:r>
      <w:r w:rsidRPr="00275296">
        <w:rPr>
          <w:rFonts w:ascii="Times New Roman" w:hAnsi="Times New Roman" w:cs="Times New Roman"/>
          <w:sz w:val="28"/>
          <w:szCs w:val="28"/>
          <w:lang w:val="uk-UA"/>
        </w:rPr>
        <w:t>проведенням внутрішньошкільного моніторингу зай</w:t>
      </w:r>
      <w:r w:rsidR="00A8303E">
        <w:rPr>
          <w:rFonts w:ascii="Times New Roman" w:hAnsi="Times New Roman" w:cs="Times New Roman"/>
          <w:sz w:val="28"/>
          <w:szCs w:val="28"/>
          <w:lang w:val="uk-UA"/>
        </w:rPr>
        <w:t>нятості учнів  у</w:t>
      </w:r>
      <w:r w:rsidRPr="00275296">
        <w:rPr>
          <w:rFonts w:ascii="Times New Roman" w:hAnsi="Times New Roman" w:cs="Times New Roman"/>
          <w:sz w:val="28"/>
          <w:szCs w:val="28"/>
          <w:lang w:val="uk-UA"/>
        </w:rPr>
        <w:t xml:space="preserve"> роботі гуртків, секцій навчального закла</w:t>
      </w:r>
      <w:r w:rsidR="00A8303E">
        <w:rPr>
          <w:rFonts w:ascii="Times New Roman" w:hAnsi="Times New Roman" w:cs="Times New Roman"/>
          <w:sz w:val="28"/>
          <w:szCs w:val="28"/>
          <w:lang w:val="uk-UA"/>
        </w:rPr>
        <w:t>ду, охоплення учнів</w:t>
      </w:r>
      <w:r w:rsidRPr="00275296">
        <w:rPr>
          <w:rFonts w:ascii="Times New Roman" w:hAnsi="Times New Roman" w:cs="Times New Roman"/>
          <w:sz w:val="28"/>
          <w:szCs w:val="28"/>
          <w:lang w:val="uk-UA"/>
        </w:rPr>
        <w:t xml:space="preserve"> різними напрямами гурткової роботи; залуч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до роботи гуртків, секцій </w:t>
      </w:r>
      <w:r w:rsidRPr="00275296">
        <w:rPr>
          <w:rFonts w:ascii="Times New Roman" w:hAnsi="Times New Roman" w:cs="Times New Roman"/>
          <w:sz w:val="28"/>
          <w:szCs w:val="28"/>
          <w:lang w:val="uk-UA"/>
        </w:rPr>
        <w:t>дітей, що стоять на внутрішньошкільному обліку та дітей з сімей, що потрап</w:t>
      </w:r>
      <w:r>
        <w:rPr>
          <w:rFonts w:ascii="Times New Roman" w:hAnsi="Times New Roman" w:cs="Times New Roman"/>
          <w:sz w:val="28"/>
          <w:szCs w:val="28"/>
          <w:lang w:val="uk-UA"/>
        </w:rPr>
        <w:t>или у складні життєві обставини</w:t>
      </w:r>
      <w:r w:rsidR="00EC10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2514" w:rsidRDefault="00792514" w:rsidP="00221689">
      <w:pPr>
        <w:tabs>
          <w:tab w:val="num" w:pos="1875"/>
        </w:tabs>
        <w:spacing w:after="0" w:line="240" w:lineRule="auto"/>
        <w:ind w:right="6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27B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ротягом року</w:t>
      </w:r>
    </w:p>
    <w:p w:rsidR="00792514" w:rsidRPr="00792514" w:rsidRDefault="00792514" w:rsidP="00221689">
      <w:pPr>
        <w:tabs>
          <w:tab w:val="num" w:pos="1875"/>
        </w:tabs>
        <w:spacing w:after="0" w:line="240" w:lineRule="auto"/>
        <w:ind w:right="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514">
        <w:rPr>
          <w:rFonts w:ascii="Times New Roman" w:hAnsi="Times New Roman" w:cs="Times New Roman"/>
          <w:sz w:val="28"/>
          <w:szCs w:val="28"/>
          <w:lang w:val="uk-UA"/>
        </w:rPr>
        <w:t>узгодити Плани спільних дій із позашкільними закладами щодо максимального охоплення дітей позашкільною освітою та залучення дітей, які схильні до вчинення правопорушень, до гурткової роботи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20.10.2015</w:t>
      </w:r>
      <w:r w:rsidRPr="00792514">
        <w:rPr>
          <w:rFonts w:ascii="Times New Roman" w:hAnsi="Times New Roman" w:cs="Times New Roman"/>
          <w:sz w:val="28"/>
          <w:szCs w:val="28"/>
          <w:lang w:val="uk-UA"/>
        </w:rPr>
        <w:t xml:space="preserve"> року;</w:t>
      </w:r>
    </w:p>
    <w:p w:rsidR="00792514" w:rsidRPr="002B27BD" w:rsidRDefault="00792514" w:rsidP="00221689">
      <w:pPr>
        <w:tabs>
          <w:tab w:val="num" w:pos="1875"/>
        </w:tabs>
        <w:spacing w:after="0" w:line="240" w:lineRule="auto"/>
        <w:ind w:right="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5)</w:t>
      </w:r>
      <w:r w:rsidR="0022168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B27BD">
        <w:rPr>
          <w:rFonts w:ascii="Times New Roman" w:hAnsi="Times New Roman" w:cs="Times New Roman"/>
          <w:sz w:val="28"/>
          <w:szCs w:val="28"/>
          <w:lang w:val="uk-UA"/>
        </w:rPr>
        <w:t xml:space="preserve">контролювати відвідування гуртків дітьми пільгових категорій, учнями, які проживають в сім’ях соціального ризику та знаходяться на обліку </w:t>
      </w:r>
      <w:r w:rsidR="00EC1000">
        <w:rPr>
          <w:rFonts w:ascii="Times New Roman" w:hAnsi="Times New Roman" w:cs="Times New Roman"/>
          <w:sz w:val="28"/>
          <w:szCs w:val="28"/>
          <w:lang w:val="uk-UA"/>
        </w:rPr>
        <w:t>в ССД, КМСД;</w:t>
      </w:r>
    </w:p>
    <w:p w:rsidR="00792514" w:rsidRPr="002B27BD" w:rsidRDefault="00792514" w:rsidP="00221689">
      <w:pPr>
        <w:tabs>
          <w:tab w:val="num" w:pos="1875"/>
        </w:tabs>
        <w:spacing w:after="0" w:line="240" w:lineRule="auto"/>
        <w:ind w:right="6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B27B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27B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27B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27B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27B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27B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27B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27B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27BD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792514" w:rsidRPr="00221689" w:rsidRDefault="00792514" w:rsidP="00221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46554">
        <w:rPr>
          <w:rFonts w:ascii="Times New Roman" w:hAnsi="Times New Roman" w:cs="Times New Roman"/>
          <w:sz w:val="28"/>
          <w:szCs w:val="28"/>
        </w:rPr>
        <w:t>абез</w:t>
      </w:r>
      <w:r w:rsidR="00A8303E">
        <w:rPr>
          <w:rFonts w:ascii="Times New Roman" w:hAnsi="Times New Roman" w:cs="Times New Roman"/>
          <w:sz w:val="28"/>
          <w:szCs w:val="28"/>
        </w:rPr>
        <w:t>печити участь учнів</w:t>
      </w:r>
      <w:r w:rsidRPr="00546554">
        <w:rPr>
          <w:rFonts w:ascii="Times New Roman" w:hAnsi="Times New Roman" w:cs="Times New Roman"/>
          <w:sz w:val="28"/>
          <w:szCs w:val="28"/>
        </w:rPr>
        <w:t>навчального закладу у Міжнародних, Всеукраїнських, обласних</w:t>
      </w:r>
      <w:r w:rsidR="00EC1000">
        <w:rPr>
          <w:rFonts w:ascii="Times New Roman" w:hAnsi="Times New Roman" w:cs="Times New Roman"/>
          <w:sz w:val="28"/>
          <w:szCs w:val="28"/>
          <w:lang w:val="uk-UA"/>
        </w:rPr>
        <w:t>, районних</w:t>
      </w:r>
      <w:r w:rsidRPr="00546554">
        <w:rPr>
          <w:rFonts w:ascii="Times New Roman" w:hAnsi="Times New Roman" w:cs="Times New Roman"/>
          <w:sz w:val="28"/>
          <w:szCs w:val="28"/>
        </w:rPr>
        <w:t xml:space="preserve"> фестивалях мистецтв, конкурсах, виставкахди</w:t>
      </w:r>
      <w:r w:rsidR="00221689">
        <w:rPr>
          <w:rFonts w:ascii="Times New Roman" w:hAnsi="Times New Roman" w:cs="Times New Roman"/>
          <w:sz w:val="28"/>
          <w:szCs w:val="28"/>
        </w:rPr>
        <w:t>тячихробіт, спортивнихзмаганнях</w:t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2514" w:rsidRDefault="00792514" w:rsidP="00221689">
      <w:pPr>
        <w:tabs>
          <w:tab w:val="num" w:pos="1875"/>
        </w:tabs>
        <w:spacing w:after="0" w:line="240" w:lineRule="auto"/>
        <w:ind w:right="6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27B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92514">
        <w:rPr>
          <w:rFonts w:ascii="Times New Roman" w:hAnsi="Times New Roman" w:cs="Times New Roman"/>
          <w:sz w:val="28"/>
          <w:szCs w:val="28"/>
          <w:lang w:val="uk-UA"/>
        </w:rPr>
        <w:t>ротягом року</w:t>
      </w:r>
    </w:p>
    <w:p w:rsidR="00792514" w:rsidRPr="009A1339" w:rsidRDefault="00792514" w:rsidP="00221689">
      <w:pPr>
        <w:tabs>
          <w:tab w:val="num" w:pos="1875"/>
        </w:tabs>
        <w:spacing w:after="0" w:line="240" w:lineRule="auto"/>
        <w:ind w:right="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 інформувати відділ освіти, молоді та спорту Гуляйпільської районної державної адміністрації про зміни кількісного складу гуртків та мережу гуртків</w:t>
      </w:r>
      <w:r w:rsidR="002B27BD">
        <w:rPr>
          <w:rFonts w:ascii="Times New Roman" w:hAnsi="Times New Roman" w:cs="Times New Roman"/>
          <w:sz w:val="28"/>
          <w:szCs w:val="28"/>
          <w:lang w:val="uk-UA"/>
        </w:rPr>
        <w:t xml:space="preserve"> щоквартально.</w:t>
      </w:r>
    </w:p>
    <w:p w:rsidR="00792514" w:rsidRDefault="00792514" w:rsidP="00221689">
      <w:pPr>
        <w:tabs>
          <w:tab w:val="num" w:pos="1875"/>
        </w:tabs>
        <w:spacing w:after="0" w:line="240" w:lineRule="auto"/>
        <w:ind w:right="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514">
        <w:rPr>
          <w:rFonts w:ascii="Times New Roman" w:hAnsi="Times New Roman" w:cs="Times New Roman"/>
          <w:sz w:val="28"/>
          <w:szCs w:val="28"/>
          <w:lang w:val="uk-UA"/>
        </w:rPr>
        <w:t>2. Керівникам гуртків, секцій:</w:t>
      </w:r>
    </w:p>
    <w:p w:rsidR="00792514" w:rsidRPr="00792514" w:rsidRDefault="00792514" w:rsidP="00221689">
      <w:pPr>
        <w:tabs>
          <w:tab w:val="num" w:pos="1875"/>
        </w:tabs>
        <w:spacing w:after="0" w:line="240" w:lineRule="auto"/>
        <w:ind w:right="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92514">
        <w:rPr>
          <w:rFonts w:ascii="Times New Roman" w:hAnsi="Times New Roman" w:cs="Times New Roman"/>
          <w:sz w:val="28"/>
          <w:szCs w:val="28"/>
          <w:lang w:val="uk-UA"/>
        </w:rPr>
        <w:t>дійснити календарне планування навчально-виховної роботи на основі вивчення і врахування пот</w:t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>реб, інтересів, уподобань дітей;</w:t>
      </w:r>
    </w:p>
    <w:p w:rsidR="00792514" w:rsidRPr="002B27BD" w:rsidRDefault="00792514" w:rsidP="00221689">
      <w:pPr>
        <w:tabs>
          <w:tab w:val="left" w:pos="5860"/>
        </w:tabs>
        <w:spacing w:after="0" w:line="240" w:lineRule="auto"/>
        <w:ind w:right="6" w:firstLine="708"/>
        <w:jc w:val="right"/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ab/>
      </w:r>
      <w:r w:rsidR="00221689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д</w:t>
      </w:r>
      <w:r w:rsidRPr="0054655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="002B27B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10.</w:t>
      </w:r>
      <w:r w:rsidR="002B27BD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10</w:t>
      </w:r>
      <w:r w:rsidR="002B27BD">
        <w:rPr>
          <w:rFonts w:ascii="Times New Roman" w:hAnsi="Times New Roman" w:cs="Times New Roman"/>
          <w:color w:val="000000"/>
          <w:spacing w:val="8"/>
          <w:sz w:val="28"/>
          <w:szCs w:val="28"/>
        </w:rPr>
        <w:t>.201</w:t>
      </w:r>
      <w:r w:rsidR="002B27BD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5</w:t>
      </w:r>
    </w:p>
    <w:p w:rsidR="00792514" w:rsidRPr="00221689" w:rsidRDefault="00792514" w:rsidP="00221689">
      <w:pPr>
        <w:tabs>
          <w:tab w:val="num" w:pos="1875"/>
        </w:tabs>
        <w:spacing w:after="0" w:line="240" w:lineRule="auto"/>
        <w:ind w:right="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46554">
        <w:rPr>
          <w:rFonts w:ascii="Times New Roman" w:hAnsi="Times New Roman" w:cs="Times New Roman"/>
          <w:sz w:val="28"/>
          <w:szCs w:val="28"/>
        </w:rPr>
        <w:t>дійснювати контроль за відв</w:t>
      </w:r>
      <w:r w:rsidR="00A8303E">
        <w:rPr>
          <w:rFonts w:ascii="Times New Roman" w:hAnsi="Times New Roman" w:cs="Times New Roman"/>
          <w:sz w:val="28"/>
          <w:szCs w:val="28"/>
        </w:rPr>
        <w:t>ідуваннямучнями</w:t>
      </w:r>
      <w:r w:rsidRPr="00546554">
        <w:rPr>
          <w:rFonts w:ascii="Times New Roman" w:hAnsi="Times New Roman" w:cs="Times New Roman"/>
          <w:sz w:val="28"/>
          <w:szCs w:val="28"/>
        </w:rPr>
        <w:t>занять гуртків, своєчасноповідомлятиадміністраціюнавчального закладу про фактипропусків занять без поважних</w:t>
      </w:r>
      <w:r w:rsidR="00221689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2514" w:rsidRPr="00221689" w:rsidRDefault="00792514" w:rsidP="00221689">
      <w:pPr>
        <w:tabs>
          <w:tab w:val="left" w:pos="3600"/>
        </w:tabs>
        <w:spacing w:after="0" w:line="240" w:lineRule="auto"/>
        <w:ind w:right="6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21689">
        <w:rPr>
          <w:rFonts w:ascii="Times New Roman" w:hAnsi="Times New Roman" w:cs="Times New Roman"/>
          <w:sz w:val="28"/>
          <w:szCs w:val="28"/>
          <w:lang w:val="uk-UA"/>
        </w:rPr>
        <w:t>ротягомнавчального року</w:t>
      </w:r>
    </w:p>
    <w:p w:rsidR="00792514" w:rsidRPr="00221689" w:rsidRDefault="00792514" w:rsidP="00221689">
      <w:pPr>
        <w:tabs>
          <w:tab w:val="num" w:pos="1875"/>
        </w:tabs>
        <w:spacing w:after="0" w:line="240" w:lineRule="auto"/>
        <w:ind w:right="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21689">
        <w:rPr>
          <w:rFonts w:ascii="Times New Roman" w:hAnsi="Times New Roman" w:cs="Times New Roman"/>
          <w:sz w:val="28"/>
          <w:szCs w:val="28"/>
          <w:lang w:val="uk-UA"/>
        </w:rPr>
        <w:t>новлюватиновимиекспонатамипостійнодіючувиставкуробітгуртківців, розміщуватизвіти п</w:t>
      </w:r>
      <w:r w:rsidR="00A8303E" w:rsidRPr="00221689">
        <w:rPr>
          <w:rFonts w:ascii="Times New Roman" w:hAnsi="Times New Roman" w:cs="Times New Roman"/>
          <w:sz w:val="28"/>
          <w:szCs w:val="28"/>
          <w:lang w:val="uk-UA"/>
        </w:rPr>
        <w:t>ро досягненняучнів</w:t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 xml:space="preserve"> на шкільному сайті;</w:t>
      </w:r>
    </w:p>
    <w:p w:rsidR="00792514" w:rsidRPr="00546554" w:rsidRDefault="00792514" w:rsidP="00221689">
      <w:pPr>
        <w:tabs>
          <w:tab w:val="left" w:pos="3620"/>
        </w:tabs>
        <w:spacing w:after="0" w:line="240" w:lineRule="auto"/>
        <w:ind w:right="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ротягом</w:t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554">
        <w:rPr>
          <w:rFonts w:ascii="Times New Roman" w:hAnsi="Times New Roman" w:cs="Times New Roman"/>
          <w:sz w:val="28"/>
          <w:szCs w:val="28"/>
        </w:rPr>
        <w:t>навчального року</w:t>
      </w:r>
    </w:p>
    <w:p w:rsidR="00792514" w:rsidRPr="00221689" w:rsidRDefault="002B27BD" w:rsidP="0022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9251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792514" w:rsidRPr="00546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ктивізувати роботу щодо</w:t>
      </w:r>
      <w:r w:rsidR="00221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92514" w:rsidRPr="00546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залучення до гурткової</w:t>
      </w:r>
      <w:r w:rsidR="00221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92514" w:rsidRPr="00546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роботи</w:t>
      </w:r>
      <w:r w:rsidR="00221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92514" w:rsidRPr="00546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батьківської</w:t>
      </w:r>
      <w:r w:rsidR="00221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92514" w:rsidRPr="00546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громадськості</w:t>
      </w:r>
      <w:r w:rsidR="00221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792514" w:rsidRPr="00546554" w:rsidRDefault="00792514" w:rsidP="00221689">
      <w:pPr>
        <w:tabs>
          <w:tab w:val="left" w:pos="3330"/>
        </w:tabs>
        <w:spacing w:after="0" w:line="240" w:lineRule="auto"/>
        <w:ind w:right="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ротягом</w:t>
      </w:r>
      <w:r w:rsidRPr="00546554">
        <w:rPr>
          <w:rFonts w:ascii="Times New Roman" w:hAnsi="Times New Roman" w:cs="Times New Roman"/>
          <w:sz w:val="28"/>
          <w:szCs w:val="28"/>
        </w:rPr>
        <w:t>навчального року</w:t>
      </w:r>
    </w:p>
    <w:p w:rsidR="00792514" w:rsidRPr="00546554" w:rsidRDefault="002B27BD" w:rsidP="00221689">
      <w:pPr>
        <w:tabs>
          <w:tab w:val="left" w:pos="3620"/>
        </w:tabs>
        <w:spacing w:after="0" w:line="240" w:lineRule="auto"/>
        <w:ind w:right="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9251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792514" w:rsidRPr="00546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ровести</w:t>
      </w:r>
      <w:r w:rsidR="00221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92514">
        <w:rPr>
          <w:rFonts w:ascii="Times New Roman" w:hAnsi="Times New Roman" w:cs="Times New Roman"/>
          <w:sz w:val="28"/>
          <w:szCs w:val="28"/>
        </w:rPr>
        <w:t>в навчальному</w:t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514">
        <w:rPr>
          <w:rFonts w:ascii="Times New Roman" w:hAnsi="Times New Roman" w:cs="Times New Roman"/>
          <w:sz w:val="28"/>
          <w:szCs w:val="28"/>
        </w:rPr>
        <w:t>закладі</w:t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514" w:rsidRPr="00546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творчий</w:t>
      </w:r>
      <w:r w:rsidR="00221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92514" w:rsidRPr="00546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звіт</w:t>
      </w:r>
      <w:r w:rsidR="00221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92514" w:rsidRPr="00546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гуртків,</w:t>
      </w:r>
      <w:r w:rsidR="00221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92514" w:rsidRPr="00546554">
        <w:rPr>
          <w:rFonts w:ascii="Times New Roman" w:hAnsi="Times New Roman" w:cs="Times New Roman"/>
          <w:sz w:val="28"/>
          <w:szCs w:val="28"/>
        </w:rPr>
        <w:t>підсумковий</w:t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514" w:rsidRPr="00546554">
        <w:rPr>
          <w:rFonts w:ascii="Times New Roman" w:hAnsi="Times New Roman" w:cs="Times New Roman"/>
          <w:sz w:val="28"/>
          <w:szCs w:val="28"/>
        </w:rPr>
        <w:t>майстер-</w:t>
      </w:r>
      <w:r w:rsidR="00792514">
        <w:rPr>
          <w:rFonts w:ascii="Times New Roman" w:hAnsi="Times New Roman" w:cs="Times New Roman"/>
          <w:sz w:val="28"/>
          <w:szCs w:val="28"/>
        </w:rPr>
        <w:t>клас</w:t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51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92514">
        <w:rPr>
          <w:rFonts w:ascii="Times New Roman" w:hAnsi="Times New Roman" w:cs="Times New Roman"/>
          <w:sz w:val="28"/>
          <w:szCs w:val="28"/>
        </w:rPr>
        <w:t>виготовленн</w:t>
      </w:r>
      <w:r w:rsidR="0079251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689">
        <w:rPr>
          <w:rFonts w:ascii="Times New Roman" w:hAnsi="Times New Roman" w:cs="Times New Roman"/>
          <w:sz w:val="28"/>
          <w:szCs w:val="28"/>
        </w:rPr>
        <w:t>сувенірів, поробок</w:t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92514" w:rsidRPr="00546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14" w:rsidRPr="00F05E44" w:rsidRDefault="00221689" w:rsidP="00221689">
      <w:pPr>
        <w:tabs>
          <w:tab w:val="left" w:pos="3620"/>
        </w:tabs>
        <w:spacing w:after="0" w:line="240" w:lineRule="auto"/>
        <w:ind w:right="6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92514">
        <w:rPr>
          <w:rFonts w:ascii="Times New Roman" w:hAnsi="Times New Roman" w:cs="Times New Roman"/>
          <w:sz w:val="28"/>
          <w:szCs w:val="28"/>
        </w:rPr>
        <w:t>о 01.04.201</w:t>
      </w:r>
      <w:r w:rsidR="002B27BD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792514" w:rsidRPr="009A1339" w:rsidRDefault="002B27BD" w:rsidP="00221689">
      <w:pPr>
        <w:tabs>
          <w:tab w:val="left" w:pos="3620"/>
        </w:tabs>
        <w:spacing w:after="0" w:line="240" w:lineRule="auto"/>
        <w:ind w:right="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792514">
        <w:rPr>
          <w:rFonts w:ascii="Times New Roman" w:hAnsi="Times New Roman" w:cs="Times New Roman"/>
          <w:sz w:val="28"/>
          <w:szCs w:val="28"/>
          <w:lang w:val="uk-UA"/>
        </w:rPr>
        <w:t>) з</w:t>
      </w:r>
      <w:r w:rsidR="00792514" w:rsidRPr="00EE2E74">
        <w:rPr>
          <w:rFonts w:ascii="Times New Roman" w:hAnsi="Times New Roman" w:cs="Times New Roman"/>
          <w:sz w:val="28"/>
          <w:szCs w:val="28"/>
          <w:lang w:val="uk-UA"/>
        </w:rPr>
        <w:t>абезпечувати під час проведення занять дотримання правил охорони праці, техніки безпеки і протипожежного захисту, проводити інструктажі з о</w:t>
      </w:r>
      <w:r w:rsidR="00A8303E">
        <w:rPr>
          <w:rFonts w:ascii="Times New Roman" w:hAnsi="Times New Roman" w:cs="Times New Roman"/>
          <w:sz w:val="28"/>
          <w:szCs w:val="28"/>
          <w:lang w:val="uk-UA"/>
        </w:rPr>
        <w:t xml:space="preserve">хорони праці учнів </w:t>
      </w:r>
      <w:r w:rsidR="00792514" w:rsidRPr="00EE2E74">
        <w:rPr>
          <w:rFonts w:ascii="Times New Roman" w:hAnsi="Times New Roman" w:cs="Times New Roman"/>
          <w:sz w:val="28"/>
          <w:szCs w:val="28"/>
          <w:lang w:val="uk-UA"/>
        </w:rPr>
        <w:t>з обо</w:t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>в’язковою реєстрацією в журналі;</w:t>
      </w:r>
    </w:p>
    <w:p w:rsidR="00792514" w:rsidRPr="00221689" w:rsidRDefault="00792514" w:rsidP="00221689">
      <w:pPr>
        <w:tabs>
          <w:tab w:val="left" w:pos="3620"/>
        </w:tabs>
        <w:spacing w:after="0" w:line="240" w:lineRule="auto"/>
        <w:ind w:right="6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21689">
        <w:rPr>
          <w:rFonts w:ascii="Times New Roman" w:hAnsi="Times New Roman" w:cs="Times New Roman"/>
          <w:sz w:val="28"/>
          <w:szCs w:val="28"/>
          <w:lang w:val="uk-UA"/>
        </w:rPr>
        <w:t>ротягом</w:t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689"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</w:p>
    <w:p w:rsidR="00792514" w:rsidRPr="009A1339" w:rsidRDefault="002B27BD" w:rsidP="00221689">
      <w:pPr>
        <w:tabs>
          <w:tab w:val="left" w:pos="3620"/>
        </w:tabs>
        <w:spacing w:after="0" w:line="240" w:lineRule="auto"/>
        <w:ind w:right="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9251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21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51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92514" w:rsidRPr="00221689">
        <w:rPr>
          <w:rFonts w:ascii="Times New Roman" w:hAnsi="Times New Roman" w:cs="Times New Roman"/>
          <w:sz w:val="28"/>
          <w:szCs w:val="28"/>
          <w:lang w:val="uk-UA"/>
        </w:rPr>
        <w:t>перативно</w:t>
      </w:r>
      <w:r w:rsidR="0060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514" w:rsidRPr="00221689">
        <w:rPr>
          <w:rFonts w:ascii="Times New Roman" w:hAnsi="Times New Roman" w:cs="Times New Roman"/>
          <w:sz w:val="28"/>
          <w:szCs w:val="28"/>
          <w:lang w:val="uk-UA"/>
        </w:rPr>
        <w:t>інформувати</w:t>
      </w:r>
      <w:r w:rsidR="0060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514" w:rsidRPr="00221689">
        <w:rPr>
          <w:rFonts w:ascii="Times New Roman" w:hAnsi="Times New Roman" w:cs="Times New Roman"/>
          <w:sz w:val="28"/>
          <w:szCs w:val="28"/>
          <w:lang w:val="uk-UA"/>
        </w:rPr>
        <w:t>адміністрацію</w:t>
      </w:r>
      <w:r w:rsidR="0060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514" w:rsidRPr="00221689">
        <w:rPr>
          <w:rFonts w:ascii="Times New Roman" w:hAnsi="Times New Roman" w:cs="Times New Roman"/>
          <w:sz w:val="28"/>
          <w:szCs w:val="28"/>
          <w:lang w:val="uk-UA"/>
        </w:rPr>
        <w:t>школи про кожний</w:t>
      </w:r>
      <w:r w:rsidR="0060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514" w:rsidRPr="00221689">
        <w:rPr>
          <w:rFonts w:ascii="Times New Roman" w:hAnsi="Times New Roman" w:cs="Times New Roman"/>
          <w:sz w:val="28"/>
          <w:szCs w:val="28"/>
          <w:lang w:val="uk-UA"/>
        </w:rPr>
        <w:t>нещасний</w:t>
      </w:r>
      <w:r w:rsidR="0060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514" w:rsidRPr="00221689">
        <w:rPr>
          <w:rFonts w:ascii="Times New Roman" w:hAnsi="Times New Roman" w:cs="Times New Roman"/>
          <w:sz w:val="28"/>
          <w:szCs w:val="28"/>
          <w:lang w:val="uk-UA"/>
        </w:rPr>
        <w:t>випадок, вживати</w:t>
      </w:r>
      <w:r w:rsidR="0060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514" w:rsidRPr="00221689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60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514" w:rsidRPr="00221689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60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514" w:rsidRPr="00221689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60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514" w:rsidRPr="00221689">
        <w:rPr>
          <w:rFonts w:ascii="Times New Roman" w:hAnsi="Times New Roman" w:cs="Times New Roman"/>
          <w:sz w:val="28"/>
          <w:szCs w:val="28"/>
          <w:lang w:val="uk-UA"/>
        </w:rPr>
        <w:t>першої</w:t>
      </w:r>
      <w:r w:rsidR="0060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514" w:rsidRPr="00221689">
        <w:rPr>
          <w:rFonts w:ascii="Times New Roman" w:hAnsi="Times New Roman" w:cs="Times New Roman"/>
          <w:sz w:val="28"/>
          <w:szCs w:val="28"/>
          <w:lang w:val="uk-UA"/>
        </w:rPr>
        <w:t>долікарняної</w:t>
      </w:r>
      <w:r w:rsidR="0060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514" w:rsidRPr="00221689">
        <w:rPr>
          <w:rFonts w:ascii="Times New Roman" w:hAnsi="Times New Roman" w:cs="Times New Roman"/>
          <w:sz w:val="28"/>
          <w:szCs w:val="28"/>
          <w:lang w:val="uk-UA"/>
        </w:rPr>
        <w:t>допомоги.</w:t>
      </w:r>
    </w:p>
    <w:p w:rsidR="00792514" w:rsidRPr="00546554" w:rsidRDefault="00792514" w:rsidP="00600BB6">
      <w:pPr>
        <w:tabs>
          <w:tab w:val="left" w:pos="3140"/>
        </w:tabs>
        <w:spacing w:after="0" w:line="240" w:lineRule="auto"/>
        <w:ind w:right="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21689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Протягом</w:t>
      </w:r>
      <w:r w:rsidRPr="00546554">
        <w:rPr>
          <w:rFonts w:ascii="Times New Roman" w:hAnsi="Times New Roman" w:cs="Times New Roman"/>
          <w:sz w:val="28"/>
          <w:szCs w:val="28"/>
        </w:rPr>
        <w:t>навчального року</w:t>
      </w:r>
    </w:p>
    <w:p w:rsidR="00792514" w:rsidRDefault="00792514" w:rsidP="0022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554">
        <w:rPr>
          <w:rFonts w:ascii="Times New Roman" w:hAnsi="Times New Roman" w:cs="Times New Roman"/>
          <w:sz w:val="28"/>
          <w:szCs w:val="28"/>
        </w:rPr>
        <w:t>3. Контроль за виконанням</w:t>
      </w:r>
      <w:r w:rsidR="0060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546554">
        <w:rPr>
          <w:rFonts w:ascii="Times New Roman" w:hAnsi="Times New Roman" w:cs="Times New Roman"/>
          <w:sz w:val="28"/>
          <w:szCs w:val="28"/>
        </w:rPr>
        <w:t>наказу п</w:t>
      </w:r>
      <w:r>
        <w:rPr>
          <w:rFonts w:ascii="Times New Roman" w:hAnsi="Times New Roman" w:cs="Times New Roman"/>
          <w:sz w:val="28"/>
          <w:szCs w:val="28"/>
        </w:rPr>
        <w:t xml:space="preserve">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освіти, молоді та спорту Гуляйпільської районної державної адміністрації Миколаєнко Л.В.</w:t>
      </w:r>
    </w:p>
    <w:p w:rsidR="00792514" w:rsidRDefault="00792514" w:rsidP="00F36AC8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0BB6" w:rsidRDefault="00600BB6" w:rsidP="00F36AC8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0BB6" w:rsidRDefault="00600BB6" w:rsidP="00F36AC8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2514" w:rsidRDefault="00792514" w:rsidP="00F36AC8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Р.С.Бут</w:t>
      </w:r>
    </w:p>
    <w:p w:rsidR="00600BB6" w:rsidRDefault="00600BB6" w:rsidP="00F36AC8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0BB6" w:rsidRDefault="00600BB6" w:rsidP="00F36AC8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2514" w:rsidRDefault="00792514" w:rsidP="00F36AC8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2514" w:rsidRPr="00600BB6" w:rsidRDefault="00792514" w:rsidP="00F36AC8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0BB6">
        <w:rPr>
          <w:rFonts w:ascii="Times New Roman" w:hAnsi="Times New Roman" w:cs="Times New Roman"/>
          <w:sz w:val="24"/>
          <w:szCs w:val="24"/>
          <w:lang w:val="uk-UA"/>
        </w:rPr>
        <w:t>Минка 4-14-82</w:t>
      </w:r>
    </w:p>
    <w:p w:rsidR="00792514" w:rsidRPr="00792514" w:rsidRDefault="00792514" w:rsidP="00F36A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2514" w:rsidRPr="00792514" w:rsidSect="0022168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CC6" w:rsidRDefault="009A5CC6" w:rsidP="00221689">
      <w:pPr>
        <w:spacing w:after="0" w:line="240" w:lineRule="auto"/>
      </w:pPr>
      <w:r>
        <w:separator/>
      </w:r>
    </w:p>
  </w:endnote>
  <w:endnote w:type="continuationSeparator" w:id="1">
    <w:p w:rsidR="009A5CC6" w:rsidRDefault="009A5CC6" w:rsidP="0022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CC6" w:rsidRDefault="009A5CC6" w:rsidP="00221689">
      <w:pPr>
        <w:spacing w:after="0" w:line="240" w:lineRule="auto"/>
      </w:pPr>
      <w:r>
        <w:separator/>
      </w:r>
    </w:p>
  </w:footnote>
  <w:footnote w:type="continuationSeparator" w:id="1">
    <w:p w:rsidR="009A5CC6" w:rsidRDefault="009A5CC6" w:rsidP="00221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735"/>
      <w:docPartObj>
        <w:docPartGallery w:val="Page Numbers (Top of Page)"/>
        <w:docPartUnique/>
      </w:docPartObj>
    </w:sdtPr>
    <w:sdtContent>
      <w:p w:rsidR="00221689" w:rsidRDefault="00221689">
        <w:pPr>
          <w:pStyle w:val="a5"/>
          <w:jc w:val="center"/>
        </w:pPr>
        <w:fldSimple w:instr=" PAGE   \* MERGEFORMAT ">
          <w:r w:rsidR="00600BB6">
            <w:rPr>
              <w:noProof/>
            </w:rPr>
            <w:t>2</w:t>
          </w:r>
        </w:fldSimple>
      </w:p>
    </w:sdtContent>
  </w:sdt>
  <w:p w:rsidR="00221689" w:rsidRDefault="002216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17907"/>
    <w:multiLevelType w:val="hybridMultilevel"/>
    <w:tmpl w:val="80329232"/>
    <w:lvl w:ilvl="0" w:tplc="752EDD76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A06"/>
    <w:rsid w:val="00114FF1"/>
    <w:rsid w:val="001C1660"/>
    <w:rsid w:val="00221689"/>
    <w:rsid w:val="002B27BD"/>
    <w:rsid w:val="003535BD"/>
    <w:rsid w:val="003F2963"/>
    <w:rsid w:val="00600BB6"/>
    <w:rsid w:val="00792514"/>
    <w:rsid w:val="007E4786"/>
    <w:rsid w:val="008B0A06"/>
    <w:rsid w:val="008F43E5"/>
    <w:rsid w:val="009644C4"/>
    <w:rsid w:val="009A5CC6"/>
    <w:rsid w:val="00A8303E"/>
    <w:rsid w:val="00AA6C26"/>
    <w:rsid w:val="00C86E68"/>
    <w:rsid w:val="00EC1000"/>
    <w:rsid w:val="00F36AC8"/>
    <w:rsid w:val="00FB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5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2514"/>
  </w:style>
  <w:style w:type="paragraph" w:styleId="a5">
    <w:name w:val="header"/>
    <w:basedOn w:val="a"/>
    <w:link w:val="a6"/>
    <w:uiPriority w:val="99"/>
    <w:unhideWhenUsed/>
    <w:rsid w:val="00221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689"/>
  </w:style>
  <w:style w:type="paragraph" w:styleId="a7">
    <w:name w:val="footer"/>
    <w:basedOn w:val="a"/>
    <w:link w:val="a8"/>
    <w:uiPriority w:val="99"/>
    <w:semiHidden/>
    <w:unhideWhenUsed/>
    <w:rsid w:val="00221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1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5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2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2015-12-01T20:47:00Z</cp:lastPrinted>
  <dcterms:created xsi:type="dcterms:W3CDTF">2015-11-30T21:45:00Z</dcterms:created>
  <dcterms:modified xsi:type="dcterms:W3CDTF">2015-12-01T20:48:00Z</dcterms:modified>
</cp:coreProperties>
</file>